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D1" w:rsidRPr="00E6205D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6205D" w:rsidRPr="00E6205D" w:rsidRDefault="00E6205D" w:rsidP="00E6205D">
      <w:pPr>
        <w:pStyle w:val="Tytu"/>
        <w:tabs>
          <w:tab w:val="num" w:pos="0"/>
        </w:tabs>
        <w:spacing w:line="360" w:lineRule="auto"/>
        <w:ind w:left="-142" w:firstLine="142"/>
        <w:rPr>
          <w:rFonts w:ascii="Tahoma" w:hAnsi="Tahoma" w:cs="Tahoma"/>
        </w:rPr>
      </w:pPr>
      <w:r w:rsidRPr="00E6205D">
        <w:rPr>
          <w:rFonts w:ascii="Tahoma" w:hAnsi="Tahoma" w:cs="Tahoma"/>
        </w:rPr>
        <w:t>UMOWA Nr  12/……/DTE/2018</w:t>
      </w:r>
    </w:p>
    <w:p w:rsidR="00E6205D" w:rsidRPr="00E6205D" w:rsidRDefault="00E6205D" w:rsidP="00E6205D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</w:rPr>
      </w:pPr>
      <w:r w:rsidRPr="00E6205D">
        <w:rPr>
          <w:rFonts w:ascii="Tahoma" w:hAnsi="Tahoma" w:cs="Tahoma"/>
          <w:snapToGrid w:val="0"/>
        </w:rPr>
        <w:t>zawarta w dniu: ..................2018 r.</w:t>
      </w:r>
    </w:p>
    <w:p w:rsidR="00E6205D" w:rsidRPr="00E6205D" w:rsidRDefault="00E6205D" w:rsidP="00E6205D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</w:rPr>
      </w:pPr>
    </w:p>
    <w:p w:rsidR="00E6205D" w:rsidRPr="00E6205D" w:rsidRDefault="00E6205D" w:rsidP="00E6205D">
      <w:pPr>
        <w:tabs>
          <w:tab w:val="left" w:pos="9072"/>
        </w:tabs>
        <w:jc w:val="both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 xml:space="preserve">pomiędzy: </w:t>
      </w:r>
    </w:p>
    <w:p w:rsidR="00E6205D" w:rsidRPr="00E6205D" w:rsidRDefault="00E6205D" w:rsidP="00E6205D">
      <w:pPr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Powiatowym Szpitalem im. Władysława Biegańskiego w Iławie, ul. G</w:t>
      </w:r>
      <w:r>
        <w:rPr>
          <w:rFonts w:ascii="Tahoma" w:hAnsi="Tahoma" w:cs="Tahoma"/>
          <w:sz w:val="24"/>
          <w:szCs w:val="24"/>
        </w:rPr>
        <w:t xml:space="preserve">en. Wł. Andersa 3, 14-200 Iława, </w:t>
      </w:r>
      <w:r w:rsidRPr="00E6205D">
        <w:rPr>
          <w:rFonts w:ascii="Tahoma" w:hAnsi="Tahoma" w:cs="Tahoma"/>
          <w:sz w:val="24"/>
          <w:szCs w:val="24"/>
        </w:rPr>
        <w:t>Regon 510879196, NIP 744-14-84-344,</w:t>
      </w:r>
    </w:p>
    <w:p w:rsidR="00E6205D" w:rsidRPr="00E6205D" w:rsidRDefault="00E6205D" w:rsidP="00E6205D">
      <w:pPr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reprezentowanym przez:</w:t>
      </w:r>
    </w:p>
    <w:p w:rsidR="00E6205D" w:rsidRPr="00E6205D" w:rsidRDefault="00E6205D" w:rsidP="00E6205D">
      <w:pPr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Iwonę Orkiszewską - Dyrektora,</w:t>
      </w:r>
    </w:p>
    <w:p w:rsidR="00E6205D" w:rsidRPr="00E6205D" w:rsidRDefault="00E6205D" w:rsidP="00E6205D">
      <w:pPr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przy kontrasygnacie Anny Pietruszewskiej – Głównego Księgowego</w:t>
      </w:r>
    </w:p>
    <w:p w:rsidR="00E6205D" w:rsidRPr="00E6205D" w:rsidRDefault="00E6205D" w:rsidP="00E6205D">
      <w:pPr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zwanym w dalszej części umowy Zamawiającym,</w:t>
      </w:r>
    </w:p>
    <w:p w:rsidR="00E6205D" w:rsidRPr="00E6205D" w:rsidRDefault="00E6205D" w:rsidP="00E6205D">
      <w:pPr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a .............................................................................</w:t>
      </w:r>
    </w:p>
    <w:p w:rsidR="00E6205D" w:rsidRPr="00E6205D" w:rsidRDefault="00E6205D" w:rsidP="00E6205D">
      <w:pPr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reprezentowanym przez .............................................................................</w:t>
      </w:r>
    </w:p>
    <w:p w:rsidR="00E6205D" w:rsidRPr="00E6205D" w:rsidRDefault="00E6205D" w:rsidP="00E6205D">
      <w:pPr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zwanym w dalszej części umowy Wykonawcą</w:t>
      </w:r>
    </w:p>
    <w:p w:rsidR="00E6205D" w:rsidRPr="00E6205D" w:rsidRDefault="00E6205D" w:rsidP="00E6205D">
      <w:pPr>
        <w:jc w:val="both"/>
        <w:rPr>
          <w:rFonts w:ascii="Tahoma" w:hAnsi="Tahoma" w:cs="Tahoma"/>
          <w:bCs/>
          <w:sz w:val="24"/>
          <w:szCs w:val="24"/>
        </w:rPr>
      </w:pPr>
    </w:p>
    <w:p w:rsidR="00E6205D" w:rsidRPr="00E6205D" w:rsidRDefault="00E6205D" w:rsidP="00E6205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6205D">
        <w:rPr>
          <w:rFonts w:ascii="Tahoma" w:hAnsi="Tahoma" w:cs="Tahoma"/>
          <w:b/>
          <w:bCs/>
          <w:sz w:val="24"/>
          <w:szCs w:val="24"/>
        </w:rPr>
        <w:t>Postanowienia ogólne.</w:t>
      </w:r>
    </w:p>
    <w:p w:rsidR="00E6205D" w:rsidRPr="00E6205D" w:rsidRDefault="00E6205D" w:rsidP="00E6205D">
      <w:pPr>
        <w:jc w:val="center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§ 1</w:t>
      </w:r>
    </w:p>
    <w:p w:rsidR="00E6205D" w:rsidRPr="00E6205D" w:rsidRDefault="00E6205D" w:rsidP="00E6205D">
      <w:pPr>
        <w:jc w:val="both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Umowa została zawarta w wyniku przeprowadzenia postępowania o udzielenie zamówienia publicznego w trybie przetargu nieograniczonego, zgodnie z ustawą z dnia 29 stycznia 2004 r. Prawo zamówień publicznych, zwaną dalej ustawą (tj. tekst jednolity: Dz. U. z 2017 r. poz. 1579</w:t>
      </w:r>
      <w:r>
        <w:rPr>
          <w:rFonts w:ascii="Tahoma" w:hAnsi="Tahoma" w:cs="Tahoma"/>
          <w:sz w:val="24"/>
          <w:szCs w:val="24"/>
        </w:rPr>
        <w:t>, 2018</w:t>
      </w:r>
      <w:r w:rsidRPr="00E6205D">
        <w:rPr>
          <w:rFonts w:ascii="Tahoma" w:hAnsi="Tahoma" w:cs="Tahoma"/>
          <w:sz w:val="24"/>
          <w:szCs w:val="24"/>
        </w:rPr>
        <w:t>).</w:t>
      </w:r>
    </w:p>
    <w:p w:rsidR="00E6205D" w:rsidRPr="00E6205D" w:rsidRDefault="00E6205D" w:rsidP="00E6205D">
      <w:pPr>
        <w:rPr>
          <w:rFonts w:ascii="Tahoma" w:hAnsi="Tahoma" w:cs="Tahoma"/>
          <w:sz w:val="24"/>
          <w:szCs w:val="24"/>
        </w:rPr>
      </w:pPr>
    </w:p>
    <w:p w:rsidR="00E6205D" w:rsidRPr="00E6205D" w:rsidRDefault="00E6205D" w:rsidP="00E6205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6205D">
        <w:rPr>
          <w:rFonts w:ascii="Tahoma" w:hAnsi="Tahoma" w:cs="Tahoma"/>
          <w:b/>
          <w:bCs/>
          <w:sz w:val="24"/>
          <w:szCs w:val="24"/>
        </w:rPr>
        <w:t>Przedmiot umowy.</w:t>
      </w:r>
    </w:p>
    <w:p w:rsidR="00E6205D" w:rsidRPr="00E6205D" w:rsidRDefault="00E6205D" w:rsidP="00E6205D">
      <w:pPr>
        <w:jc w:val="center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§ 2</w:t>
      </w:r>
    </w:p>
    <w:p w:rsidR="00E6205D" w:rsidRPr="00E6205D" w:rsidRDefault="00E6205D" w:rsidP="00E6205D">
      <w:pPr>
        <w:pStyle w:val="Akapitzlist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Przedmiotem umowy jest dostawa</w:t>
      </w:r>
      <w:r>
        <w:rPr>
          <w:rFonts w:ascii="Tahoma" w:hAnsi="Tahoma" w:cs="Tahoma"/>
          <w:sz w:val="24"/>
          <w:szCs w:val="24"/>
        </w:rPr>
        <w:t>:……………. (jedna z części</w:t>
      </w:r>
      <w:r w:rsidRPr="00E6205D">
        <w:rPr>
          <w:rFonts w:ascii="Tahoma" w:hAnsi="Tahoma" w:cs="Tahoma"/>
          <w:sz w:val="24"/>
          <w:szCs w:val="24"/>
        </w:rPr>
        <w:t>)</w:t>
      </w:r>
    </w:p>
    <w:p w:rsidR="00E6205D" w:rsidRPr="00E6205D" w:rsidRDefault="00E6205D" w:rsidP="00E6205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 xml:space="preserve">2.Szczegółowy zakres i specyfikację wyposażenia, o którym mowa w ust. 1 niniejszego paragrafu określa kopia Formularza </w:t>
      </w:r>
      <w:r>
        <w:rPr>
          <w:rFonts w:ascii="Tahoma" w:hAnsi="Tahoma" w:cs="Tahoma"/>
          <w:sz w:val="24"/>
          <w:szCs w:val="24"/>
        </w:rPr>
        <w:t>asortymentowo-</w:t>
      </w:r>
      <w:r w:rsidRPr="00E6205D">
        <w:rPr>
          <w:rFonts w:ascii="Tahoma" w:hAnsi="Tahoma" w:cs="Tahoma"/>
          <w:sz w:val="24"/>
          <w:szCs w:val="24"/>
        </w:rPr>
        <w:t>cenowego oferty Wykonawcy stanowiąca Załącznik nr 1 do niniejszej umowy.</w:t>
      </w:r>
    </w:p>
    <w:p w:rsidR="00E6205D" w:rsidRPr="00E6205D" w:rsidRDefault="00E6205D" w:rsidP="00E6205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 xml:space="preserve">3.Wykonawca zobowiązany jest do zorganizowania i poniesienia wszelkich kosztów dostawy związanych z wykonaniem przedmiotu niniejszej umowy, tj. w szczególności </w:t>
      </w:r>
      <w:r w:rsidRPr="00E6205D">
        <w:rPr>
          <w:rFonts w:ascii="Tahoma" w:hAnsi="Tahoma" w:cs="Tahoma"/>
          <w:sz w:val="24"/>
          <w:szCs w:val="24"/>
        </w:rPr>
        <w:lastRenderedPageBreak/>
        <w:t xml:space="preserve">kosztów transportu, rozładunku i wnoszenia wyposażenia oraz jego montażu, uruchomienia i </w:t>
      </w:r>
      <w:r>
        <w:rPr>
          <w:rFonts w:ascii="Tahoma" w:hAnsi="Tahoma" w:cs="Tahoma"/>
          <w:sz w:val="24"/>
          <w:szCs w:val="24"/>
        </w:rPr>
        <w:t>zapoznania</w:t>
      </w:r>
      <w:r w:rsidRPr="00E6205D">
        <w:rPr>
          <w:rFonts w:ascii="Tahoma" w:hAnsi="Tahoma" w:cs="Tahoma"/>
          <w:sz w:val="24"/>
          <w:szCs w:val="24"/>
        </w:rPr>
        <w:t xml:space="preserve"> personelu Zamawiającego </w:t>
      </w:r>
      <w:r>
        <w:rPr>
          <w:rFonts w:ascii="Tahoma" w:hAnsi="Tahoma" w:cs="Tahoma"/>
          <w:sz w:val="24"/>
          <w:szCs w:val="24"/>
        </w:rPr>
        <w:t>z obsługą urządzenia, adaptacji i odświeżenia pomieszczeń stanowiących Pracownię Tomografii Komputerowej (Część nr 6 Tomograf komputerowy), dokonywania w okresie gwarancji obowiązkowych przeglądów technicznych.</w:t>
      </w:r>
    </w:p>
    <w:p w:rsidR="00E6205D" w:rsidRPr="00E6205D" w:rsidRDefault="00E6205D" w:rsidP="00E6205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4.Wyposażenie dostarczone przez Wykonawcę w ramach wykonania przedmiotu niniejszej umowy będzie fabrycznie nowe i wolne od wad oraz będzie posiadało wymagane atesty.</w:t>
      </w:r>
    </w:p>
    <w:p w:rsidR="00E6205D" w:rsidRPr="00E6205D" w:rsidRDefault="00E6205D" w:rsidP="00E6205D">
      <w:pPr>
        <w:ind w:left="3540" w:firstLine="708"/>
        <w:rPr>
          <w:rFonts w:ascii="Tahoma" w:hAnsi="Tahoma" w:cs="Tahoma"/>
          <w:b/>
          <w:sz w:val="24"/>
          <w:szCs w:val="24"/>
        </w:rPr>
      </w:pPr>
    </w:p>
    <w:p w:rsidR="00E6205D" w:rsidRPr="00E6205D" w:rsidRDefault="00E6205D" w:rsidP="00E6205D">
      <w:pPr>
        <w:jc w:val="center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b/>
          <w:sz w:val="24"/>
          <w:szCs w:val="24"/>
        </w:rPr>
        <w:t>Cena umowy</w:t>
      </w:r>
      <w:r w:rsidRPr="00E6205D">
        <w:rPr>
          <w:rFonts w:ascii="Tahoma" w:hAnsi="Tahoma" w:cs="Tahoma"/>
          <w:sz w:val="24"/>
          <w:szCs w:val="24"/>
        </w:rPr>
        <w:t>.</w:t>
      </w:r>
    </w:p>
    <w:p w:rsidR="00E6205D" w:rsidRPr="00E6205D" w:rsidRDefault="00E6205D" w:rsidP="00E6205D">
      <w:pPr>
        <w:jc w:val="center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§ 3</w:t>
      </w:r>
    </w:p>
    <w:p w:rsidR="00E6205D" w:rsidRPr="00E6205D" w:rsidRDefault="00E6205D" w:rsidP="00E6205D">
      <w:pPr>
        <w:widowControl w:val="0"/>
        <w:numPr>
          <w:ilvl w:val="1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Łączna wartość wynagrodzenia Wykonawcy za wykonanie przedmiotu umowy wynosi  …</w:t>
      </w:r>
      <w:r>
        <w:rPr>
          <w:rFonts w:ascii="Tahoma" w:hAnsi="Tahoma" w:cs="Tahoma"/>
          <w:sz w:val="24"/>
          <w:szCs w:val="24"/>
        </w:rPr>
        <w:t>……</w:t>
      </w:r>
      <w:r w:rsidRPr="00E6205D">
        <w:rPr>
          <w:rFonts w:ascii="Tahoma" w:hAnsi="Tahoma" w:cs="Tahoma"/>
          <w:sz w:val="24"/>
          <w:szCs w:val="24"/>
        </w:rPr>
        <w:t xml:space="preserve">  zł brutto</w:t>
      </w:r>
      <w:r>
        <w:rPr>
          <w:rFonts w:ascii="Tahoma" w:hAnsi="Tahoma" w:cs="Tahoma"/>
          <w:sz w:val="24"/>
          <w:szCs w:val="24"/>
        </w:rPr>
        <w:t xml:space="preserve"> (słownie…………….)</w:t>
      </w:r>
      <w:r w:rsidRPr="00E6205D">
        <w:rPr>
          <w:rFonts w:ascii="Tahoma" w:hAnsi="Tahoma" w:cs="Tahoma"/>
          <w:sz w:val="24"/>
          <w:szCs w:val="24"/>
        </w:rPr>
        <w:t>. Wartość powyższą wyliczono na podstawie cen jednostkowych i ilości zgodnie z ofertą.</w:t>
      </w:r>
    </w:p>
    <w:p w:rsidR="00E6205D" w:rsidRPr="00E6205D" w:rsidRDefault="00E6205D" w:rsidP="00E6205D">
      <w:pPr>
        <w:widowControl w:val="0"/>
        <w:numPr>
          <w:ilvl w:val="1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Wynagrodzenie Wykonawcy jest wynagrodzeniem ryczałtowym.</w:t>
      </w:r>
    </w:p>
    <w:p w:rsidR="00E6205D" w:rsidRPr="00E6205D" w:rsidRDefault="00E6205D" w:rsidP="00E6205D">
      <w:pPr>
        <w:widowControl w:val="0"/>
        <w:numPr>
          <w:ilvl w:val="1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Wynagrodzenie Wykonawcy obejmuje całość przedmiotu niniejszej umowy.</w:t>
      </w:r>
    </w:p>
    <w:p w:rsidR="00E6205D" w:rsidRPr="00E6205D" w:rsidRDefault="00E6205D" w:rsidP="00E6205D">
      <w:pPr>
        <w:rPr>
          <w:rFonts w:ascii="Tahoma" w:hAnsi="Tahoma" w:cs="Tahoma"/>
          <w:b/>
          <w:bCs/>
          <w:sz w:val="24"/>
          <w:szCs w:val="24"/>
        </w:rPr>
      </w:pPr>
    </w:p>
    <w:p w:rsidR="00E6205D" w:rsidRPr="00E6205D" w:rsidRDefault="00E6205D" w:rsidP="00E6205D">
      <w:pPr>
        <w:tabs>
          <w:tab w:val="left" w:pos="720"/>
        </w:tabs>
        <w:spacing w:line="360" w:lineRule="auto"/>
        <w:ind w:right="50"/>
        <w:jc w:val="center"/>
        <w:rPr>
          <w:rFonts w:ascii="Tahoma" w:eastAsia="SimSun" w:hAnsi="Tahoma" w:cs="Tahoma"/>
          <w:b/>
          <w:sz w:val="24"/>
          <w:szCs w:val="24"/>
        </w:rPr>
      </w:pPr>
      <w:r w:rsidRPr="00E6205D">
        <w:rPr>
          <w:rFonts w:ascii="Tahoma" w:eastAsia="SimSun" w:hAnsi="Tahoma" w:cs="Tahoma"/>
          <w:b/>
          <w:sz w:val="24"/>
          <w:szCs w:val="24"/>
        </w:rPr>
        <w:t>Warunki płatności.</w:t>
      </w:r>
    </w:p>
    <w:p w:rsidR="00E6205D" w:rsidRPr="00E6205D" w:rsidRDefault="00E6205D" w:rsidP="00E6205D">
      <w:pPr>
        <w:tabs>
          <w:tab w:val="left" w:pos="720"/>
        </w:tabs>
        <w:spacing w:line="360" w:lineRule="auto"/>
        <w:ind w:right="50"/>
        <w:jc w:val="center"/>
        <w:rPr>
          <w:rFonts w:ascii="Tahoma" w:eastAsia="SimSun" w:hAnsi="Tahoma" w:cs="Tahoma"/>
          <w:sz w:val="24"/>
          <w:szCs w:val="24"/>
        </w:rPr>
      </w:pPr>
      <w:r w:rsidRPr="00E6205D">
        <w:rPr>
          <w:rFonts w:ascii="Tahoma" w:eastAsia="SimSun" w:hAnsi="Tahoma" w:cs="Tahoma"/>
          <w:sz w:val="24"/>
          <w:szCs w:val="24"/>
        </w:rPr>
        <w:t>§ 4</w:t>
      </w:r>
    </w:p>
    <w:p w:rsidR="00E6205D" w:rsidRPr="00E6205D" w:rsidRDefault="00E6205D" w:rsidP="00E6205D">
      <w:pPr>
        <w:pStyle w:val="Akapitzlist"/>
        <w:widowControl w:val="0"/>
        <w:numPr>
          <w:ilvl w:val="3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50"/>
        <w:jc w:val="both"/>
        <w:rPr>
          <w:rFonts w:ascii="Tahoma" w:eastAsia="SimSun" w:hAnsi="Tahoma" w:cs="Tahoma"/>
          <w:sz w:val="24"/>
          <w:szCs w:val="24"/>
        </w:rPr>
      </w:pPr>
      <w:r w:rsidRPr="00E6205D">
        <w:rPr>
          <w:rFonts w:ascii="Tahoma" w:eastAsia="SimSun" w:hAnsi="Tahoma" w:cs="Tahoma"/>
          <w:sz w:val="24"/>
          <w:szCs w:val="24"/>
        </w:rPr>
        <w:t>Płatność wynagrodzenia Wykonawcy będzie zrealizowana przelewem na rachunek bankowy Wykonawcy wskazany na fakturze VAT, w terminie do 30 dni od dnia otrzymania przez Zamawiającego prawidłowo wystawionej faktury VAT.</w:t>
      </w:r>
    </w:p>
    <w:p w:rsidR="00E6205D" w:rsidRPr="00E6205D" w:rsidRDefault="00E6205D" w:rsidP="00E6205D">
      <w:pPr>
        <w:pStyle w:val="Akapitzlist"/>
        <w:widowControl w:val="0"/>
        <w:numPr>
          <w:ilvl w:val="3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51"/>
        <w:jc w:val="both"/>
        <w:rPr>
          <w:rFonts w:ascii="Tahoma" w:eastAsia="SimSun" w:hAnsi="Tahoma" w:cs="Tahoma"/>
          <w:sz w:val="24"/>
          <w:szCs w:val="24"/>
        </w:rPr>
      </w:pPr>
      <w:r w:rsidRPr="00E6205D">
        <w:rPr>
          <w:rFonts w:ascii="Tahoma" w:eastAsia="SimSun" w:hAnsi="Tahoma" w:cs="Tahoma"/>
          <w:sz w:val="24"/>
          <w:szCs w:val="24"/>
        </w:rPr>
        <w:t>Wykonawca wystawi fakturę VAT po zrealizowaniu całości przedmiotu umowy. Warunkiem wystawienia faktury VAT jest podpisanie przez Strony protokołu odbioru końcowego, o którym mowa w §5 ust. 2 niniejszej umowy.</w:t>
      </w:r>
    </w:p>
    <w:p w:rsidR="00E6205D" w:rsidRPr="00E6205D" w:rsidRDefault="00E6205D" w:rsidP="00E6205D">
      <w:pPr>
        <w:pStyle w:val="Akapitzlist"/>
        <w:widowControl w:val="0"/>
        <w:numPr>
          <w:ilvl w:val="3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right="51" w:hanging="357"/>
        <w:jc w:val="both"/>
        <w:rPr>
          <w:rFonts w:ascii="Tahoma" w:eastAsia="SimSun" w:hAnsi="Tahoma" w:cs="Tahoma"/>
          <w:sz w:val="24"/>
          <w:szCs w:val="24"/>
        </w:rPr>
      </w:pPr>
      <w:r w:rsidRPr="00E6205D">
        <w:rPr>
          <w:rFonts w:ascii="Tahoma" w:eastAsia="SimSun" w:hAnsi="Tahoma" w:cs="Tahoma"/>
          <w:sz w:val="24"/>
          <w:szCs w:val="24"/>
        </w:rPr>
        <w:t>Jako datę zapłaty faktury VAT przyjmuje się datę obciążenia rachunku bankowego Zamawiającego.</w:t>
      </w:r>
    </w:p>
    <w:p w:rsidR="00E6205D" w:rsidRPr="00E6205D" w:rsidRDefault="00E6205D" w:rsidP="00E6205D">
      <w:pPr>
        <w:jc w:val="center"/>
        <w:rPr>
          <w:rFonts w:ascii="Tahoma" w:hAnsi="Tahoma" w:cs="Tahoma"/>
          <w:bCs/>
          <w:sz w:val="24"/>
          <w:szCs w:val="24"/>
        </w:rPr>
      </w:pPr>
    </w:p>
    <w:p w:rsidR="00E6205D" w:rsidRPr="00E6205D" w:rsidRDefault="00E6205D" w:rsidP="00E6205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6205D">
        <w:rPr>
          <w:rFonts w:ascii="Tahoma" w:hAnsi="Tahoma" w:cs="Tahoma"/>
          <w:b/>
          <w:bCs/>
          <w:sz w:val="24"/>
          <w:szCs w:val="24"/>
        </w:rPr>
        <w:t>Realizacja umowy.</w:t>
      </w:r>
    </w:p>
    <w:p w:rsidR="00E6205D" w:rsidRPr="00E6205D" w:rsidRDefault="00E6205D" w:rsidP="00E6205D">
      <w:pPr>
        <w:jc w:val="center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§ 5</w:t>
      </w:r>
    </w:p>
    <w:p w:rsidR="00E6205D" w:rsidRPr="00E6205D" w:rsidRDefault="00E6205D" w:rsidP="00E6205D">
      <w:pPr>
        <w:widowControl w:val="0"/>
        <w:numPr>
          <w:ilvl w:val="2"/>
          <w:numId w:val="4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 xml:space="preserve">Wykonawca zobowiązany jest do wykonania przedmiotu umowy w terminie do </w:t>
      </w:r>
      <w:r>
        <w:rPr>
          <w:rFonts w:ascii="Tahoma" w:hAnsi="Tahoma" w:cs="Tahoma"/>
          <w:sz w:val="24"/>
          <w:szCs w:val="24"/>
        </w:rPr>
        <w:t>2 miesięcy</w:t>
      </w:r>
      <w:r w:rsidRPr="00E6205D">
        <w:rPr>
          <w:rFonts w:ascii="Tahoma" w:hAnsi="Tahoma" w:cs="Tahoma"/>
          <w:sz w:val="24"/>
          <w:szCs w:val="24"/>
        </w:rPr>
        <w:t xml:space="preserve"> </w:t>
      </w:r>
      <w:r w:rsidRPr="00E6205D">
        <w:rPr>
          <w:rFonts w:ascii="Tahoma" w:hAnsi="Tahoma" w:cs="Tahoma"/>
          <w:b/>
          <w:bCs/>
          <w:sz w:val="24"/>
          <w:szCs w:val="24"/>
        </w:rPr>
        <w:t>od dnia podpisania umowy.</w:t>
      </w:r>
    </w:p>
    <w:p w:rsidR="00E6205D" w:rsidRPr="00E6205D" w:rsidRDefault="00E6205D" w:rsidP="00E6205D">
      <w:pPr>
        <w:widowControl w:val="0"/>
        <w:numPr>
          <w:ilvl w:val="2"/>
          <w:numId w:val="4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 xml:space="preserve">Dokumentem potwierdzającym wykonanie umowy jest protokół </w:t>
      </w:r>
      <w:r>
        <w:rPr>
          <w:rFonts w:ascii="Tahoma" w:hAnsi="Tahoma" w:cs="Tahoma"/>
          <w:sz w:val="24"/>
          <w:szCs w:val="24"/>
        </w:rPr>
        <w:t>przekazania-</w:t>
      </w:r>
      <w:r w:rsidRPr="00E6205D">
        <w:rPr>
          <w:rFonts w:ascii="Tahoma" w:hAnsi="Tahoma" w:cs="Tahoma"/>
          <w:sz w:val="24"/>
          <w:szCs w:val="24"/>
        </w:rPr>
        <w:t>odbioru podpisany przez Strony. D</w:t>
      </w:r>
      <w:r>
        <w:rPr>
          <w:rFonts w:ascii="Tahoma" w:hAnsi="Tahoma" w:cs="Tahoma"/>
          <w:sz w:val="24"/>
          <w:szCs w:val="24"/>
        </w:rPr>
        <w:t>o podpisania protokołu przekazania-odbioru</w:t>
      </w:r>
      <w:r w:rsidRPr="00E6205D">
        <w:rPr>
          <w:rFonts w:ascii="Tahoma" w:hAnsi="Tahoma" w:cs="Tahoma"/>
          <w:sz w:val="24"/>
          <w:szCs w:val="24"/>
        </w:rPr>
        <w:t xml:space="preserve"> w imieniu Zamawiającego upoważniony będzie: ……………. Obowiązek przygotowania protokołu spoczywa na Wykonawcy.</w:t>
      </w:r>
    </w:p>
    <w:p w:rsidR="00E6205D" w:rsidRPr="00E6205D" w:rsidRDefault="00E6205D" w:rsidP="00E6205D">
      <w:pPr>
        <w:widowControl w:val="0"/>
        <w:numPr>
          <w:ilvl w:val="2"/>
          <w:numId w:val="4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Wykonawca dostarczy przedmiot zamówienia po w</w:t>
      </w:r>
      <w:r>
        <w:rPr>
          <w:rFonts w:ascii="Tahoma" w:hAnsi="Tahoma" w:cs="Tahoma"/>
          <w:sz w:val="24"/>
          <w:szCs w:val="24"/>
        </w:rPr>
        <w:t xml:space="preserve">cześniejszym ustaleniu </w:t>
      </w:r>
      <w:r>
        <w:rPr>
          <w:rFonts w:ascii="Tahoma" w:hAnsi="Tahoma" w:cs="Tahoma"/>
          <w:sz w:val="24"/>
          <w:szCs w:val="24"/>
        </w:rPr>
        <w:lastRenderedPageBreak/>
        <w:t xml:space="preserve">terminu </w:t>
      </w:r>
      <w:r w:rsidRPr="00E6205D">
        <w:rPr>
          <w:rFonts w:ascii="Tahoma" w:hAnsi="Tahoma" w:cs="Tahoma"/>
          <w:sz w:val="24"/>
          <w:szCs w:val="24"/>
        </w:rPr>
        <w:t>z Zamawiającym.</w:t>
      </w:r>
    </w:p>
    <w:p w:rsidR="00E6205D" w:rsidRPr="00E6205D" w:rsidRDefault="00E6205D" w:rsidP="00E6205D">
      <w:pPr>
        <w:widowControl w:val="0"/>
        <w:numPr>
          <w:ilvl w:val="2"/>
          <w:numId w:val="4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Zamawiający dopuszcza dostawy częściowe, z zastrzeżeniem ust. 1.</w:t>
      </w:r>
    </w:p>
    <w:p w:rsidR="00E6205D" w:rsidRPr="00E6205D" w:rsidRDefault="00E6205D" w:rsidP="00E6205D">
      <w:pPr>
        <w:widowControl w:val="0"/>
        <w:numPr>
          <w:ilvl w:val="2"/>
          <w:numId w:val="4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 xml:space="preserve">W przypadku dostaw częściowych dla każdej z dostaw powinien zostać sporządzony protokół odbioru częściowego z wyraźnym wskazaniem wyposażenia dostarczonego przez Wykonawcę w ramach takiej dostawy częściowej. Po zakończeniu dostaw częściowych i dostarczeniu przez Wykonawcę całego wyposażenia objętego niniejszą umową Strony sporządzą protokół </w:t>
      </w:r>
      <w:r>
        <w:rPr>
          <w:rFonts w:ascii="Tahoma" w:hAnsi="Tahoma" w:cs="Tahoma"/>
          <w:sz w:val="24"/>
          <w:szCs w:val="24"/>
        </w:rPr>
        <w:t>przekazania-</w:t>
      </w:r>
      <w:r w:rsidRPr="00E6205D">
        <w:rPr>
          <w:rFonts w:ascii="Tahoma" w:hAnsi="Tahoma" w:cs="Tahoma"/>
          <w:sz w:val="24"/>
          <w:szCs w:val="24"/>
        </w:rPr>
        <w:t>odbioru, o którym mowa w ust. 2 niniejszego paragrafu.</w:t>
      </w:r>
    </w:p>
    <w:p w:rsidR="00E6205D" w:rsidRPr="00E6205D" w:rsidRDefault="00E6205D" w:rsidP="00E6205D">
      <w:pPr>
        <w:widowControl w:val="0"/>
        <w:numPr>
          <w:ilvl w:val="2"/>
          <w:numId w:val="4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Wraz z wyposażeniem Wykonawca zobowiązany jest dostarczyć Zamawiającemu wszelkie dokumenty dotyczące tego wyposażenia, w tym w szczególności instrukcje obsługi, karty gwarancyjne.</w:t>
      </w:r>
    </w:p>
    <w:p w:rsidR="00E6205D" w:rsidRPr="00E6205D" w:rsidRDefault="00E6205D" w:rsidP="00E6205D">
      <w:pPr>
        <w:ind w:left="66"/>
        <w:jc w:val="both"/>
        <w:rPr>
          <w:rFonts w:ascii="Tahoma" w:hAnsi="Tahoma" w:cs="Tahoma"/>
          <w:sz w:val="24"/>
          <w:szCs w:val="24"/>
        </w:rPr>
      </w:pPr>
    </w:p>
    <w:p w:rsidR="00E6205D" w:rsidRPr="00E6205D" w:rsidRDefault="00E6205D" w:rsidP="00E6205D">
      <w:pPr>
        <w:ind w:firstLine="4"/>
        <w:jc w:val="center"/>
        <w:rPr>
          <w:rFonts w:ascii="Tahoma" w:hAnsi="Tahoma" w:cs="Tahoma"/>
          <w:b/>
          <w:bCs/>
          <w:sz w:val="24"/>
          <w:szCs w:val="24"/>
        </w:rPr>
      </w:pPr>
      <w:r w:rsidRPr="00E6205D">
        <w:rPr>
          <w:rFonts w:ascii="Tahoma" w:hAnsi="Tahoma" w:cs="Tahoma"/>
          <w:b/>
          <w:bCs/>
          <w:sz w:val="24"/>
          <w:szCs w:val="24"/>
        </w:rPr>
        <w:t>Gwarancja.</w:t>
      </w:r>
    </w:p>
    <w:p w:rsidR="00E6205D" w:rsidRPr="00E6205D" w:rsidRDefault="00E6205D" w:rsidP="00E6205D">
      <w:pPr>
        <w:jc w:val="center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§ 6</w:t>
      </w:r>
    </w:p>
    <w:p w:rsidR="00E6205D" w:rsidRPr="00E6205D" w:rsidRDefault="00E6205D" w:rsidP="00E6205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 xml:space="preserve">1.Wykonawca gwarantuje, że dostarczone wyposażenie </w:t>
      </w:r>
      <w:r w:rsidRPr="00E6205D">
        <w:rPr>
          <w:rFonts w:ascii="Tahoma" w:hAnsi="Tahoma" w:cs="Tahoma"/>
          <w:sz w:val="24"/>
          <w:szCs w:val="24"/>
        </w:rPr>
        <w:t>oraz inne elementy składowe przedmiotu umowy</w:t>
      </w:r>
      <w:r w:rsidRPr="00E6205D">
        <w:rPr>
          <w:rFonts w:ascii="Tahoma" w:hAnsi="Tahoma" w:cs="Tahoma"/>
          <w:bCs/>
          <w:sz w:val="24"/>
          <w:szCs w:val="24"/>
        </w:rPr>
        <w:t xml:space="preserve"> są zgodne z ofertą, o odpowiednich parametrach jakościowych, zostało wyprodukowane z zastosowaniem właściwych dla danego asortymentu norm EN lub PN i dopuszczone do obrotu i użytkowania na terenie Unii Europejskiej.</w:t>
      </w:r>
    </w:p>
    <w:p w:rsidR="00E6205D" w:rsidRPr="00E6205D" w:rsidRDefault="00E6205D" w:rsidP="00E6205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2.Wykonawca udzieli Zamawiającemu na piśmie gwarancji na dostarczone wyposażenie, na okres …….. miesięcy (zgodnie ze złożoną ofertą).</w:t>
      </w:r>
    </w:p>
    <w:p w:rsidR="00E6205D" w:rsidRPr="00E6205D" w:rsidRDefault="00E6205D" w:rsidP="00E6205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 xml:space="preserve">3.Udzielenie przez Wykonawcę gwarancji na wyposażenie jest warunkiem koniecznym do dokonania odbioru, o którym mowa w §5 niniejszej umowy. Dokument gwarancji stanowi załącznik do protokołu </w:t>
      </w:r>
      <w:r>
        <w:rPr>
          <w:rFonts w:ascii="Tahoma" w:hAnsi="Tahoma" w:cs="Tahoma"/>
          <w:bCs/>
          <w:sz w:val="24"/>
          <w:szCs w:val="24"/>
        </w:rPr>
        <w:t>przekazania-</w:t>
      </w:r>
      <w:r w:rsidRPr="00E6205D">
        <w:rPr>
          <w:rFonts w:ascii="Tahoma" w:hAnsi="Tahoma" w:cs="Tahoma"/>
          <w:bCs/>
          <w:sz w:val="24"/>
          <w:szCs w:val="24"/>
        </w:rPr>
        <w:t>odbioru.</w:t>
      </w:r>
    </w:p>
    <w:p w:rsidR="00E6205D" w:rsidRPr="00E6205D" w:rsidRDefault="00E6205D" w:rsidP="00E6205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6205D">
        <w:rPr>
          <w:rFonts w:ascii="Tahoma" w:hAnsi="Tahoma" w:cs="Tahoma"/>
          <w:b/>
          <w:bCs/>
          <w:sz w:val="24"/>
          <w:szCs w:val="24"/>
        </w:rPr>
        <w:t>Kary umowne i odsetki.</w:t>
      </w:r>
    </w:p>
    <w:p w:rsidR="00E6205D" w:rsidRPr="00E6205D" w:rsidRDefault="00E6205D" w:rsidP="00E6205D">
      <w:pPr>
        <w:ind w:firstLine="4"/>
        <w:jc w:val="center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§ 7</w:t>
      </w:r>
    </w:p>
    <w:p w:rsidR="00E6205D" w:rsidRPr="00E6205D" w:rsidRDefault="00E6205D" w:rsidP="00E6205D">
      <w:pPr>
        <w:widowControl w:val="0"/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/>
        <w:ind w:left="426" w:right="48" w:hanging="426"/>
        <w:jc w:val="both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W przypadku rozwiązania umowy z przyczyn leżących po stronie Wykonawcy, Zamawiający ma prawo żądać od Wykonawcy kary umownej w wysokości 10% wartości brutto umowy.</w:t>
      </w:r>
    </w:p>
    <w:p w:rsidR="00E6205D" w:rsidRPr="00E6205D" w:rsidRDefault="00793921" w:rsidP="00E6205D">
      <w:pPr>
        <w:widowControl w:val="0"/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/>
        <w:ind w:left="426" w:right="48" w:hanging="426"/>
        <w:jc w:val="both"/>
        <w:rPr>
          <w:rFonts w:ascii="Tahoma" w:hAnsi="Tahoma" w:cs="Tahoma"/>
          <w:sz w:val="24"/>
          <w:szCs w:val="24"/>
        </w:rPr>
      </w:pPr>
      <w:r w:rsidRPr="00793921">
        <w:rPr>
          <w:rFonts w:ascii="Tahoma" w:hAnsi="Tahoma" w:cs="Tahoma"/>
          <w:sz w:val="24"/>
          <w:szCs w:val="24"/>
        </w:rPr>
        <w:t>Za każdy dzień zwłoki w realizacji przedmiotu umowy Zamawiającemu przysługuje prawo do żądania od Wykonawcy kary umownej w wysokości 0,5% wartości brutto opóźnionego w realizacji przedmiotu umowy, jednak nie więcej niż 10 % wartości brutto opóźnionego w realizacji przedmiotu umowy</w:t>
      </w:r>
      <w:r>
        <w:rPr>
          <w:rFonts w:ascii="Tahoma" w:hAnsi="Tahoma" w:cs="Tahoma"/>
          <w:sz w:val="24"/>
          <w:szCs w:val="24"/>
        </w:rPr>
        <w:t>.</w:t>
      </w:r>
    </w:p>
    <w:p w:rsidR="00E6205D" w:rsidRPr="00E6205D" w:rsidRDefault="00E6205D" w:rsidP="00E6205D">
      <w:pPr>
        <w:widowControl w:val="0"/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/>
        <w:ind w:left="426" w:right="48" w:hanging="426"/>
        <w:jc w:val="both"/>
        <w:rPr>
          <w:rFonts w:ascii="Tahoma" w:hAnsi="Tahoma" w:cs="Tahoma"/>
          <w:sz w:val="24"/>
          <w:szCs w:val="24"/>
        </w:rPr>
      </w:pPr>
      <w:r w:rsidRPr="00E6205D">
        <w:rPr>
          <w:rFonts w:ascii="Tahoma" w:hAnsi="Tahoma" w:cs="Tahoma"/>
          <w:sz w:val="24"/>
          <w:szCs w:val="24"/>
        </w:rPr>
        <w:t>W przypadku nie uregulowania przez Zamawiającego płatności w terminie określonym w § 4 ust. 1, Wykonawcy przysłu</w:t>
      </w:r>
      <w:r w:rsidR="00793921">
        <w:rPr>
          <w:rFonts w:ascii="Tahoma" w:hAnsi="Tahoma" w:cs="Tahoma"/>
          <w:sz w:val="24"/>
          <w:szCs w:val="24"/>
        </w:rPr>
        <w:t>guje prawo naliczania odsetek ustawowych</w:t>
      </w:r>
      <w:r w:rsidR="00793921" w:rsidRPr="00793921">
        <w:rPr>
          <w:rFonts w:ascii="Tahoma" w:hAnsi="Tahoma" w:cs="Tahoma"/>
          <w:sz w:val="24"/>
          <w:szCs w:val="24"/>
        </w:rPr>
        <w:t xml:space="preserve"> za opóźnienie w transakcjach handlowych</w:t>
      </w:r>
      <w:r w:rsidRPr="00E6205D">
        <w:rPr>
          <w:rFonts w:ascii="Tahoma" w:hAnsi="Tahoma" w:cs="Tahoma"/>
          <w:sz w:val="24"/>
          <w:szCs w:val="24"/>
        </w:rPr>
        <w:t>, od wartości nieopłaconych faktur.</w:t>
      </w:r>
    </w:p>
    <w:p w:rsidR="00E6205D" w:rsidRPr="00E6205D" w:rsidRDefault="00E6205D" w:rsidP="00E6205D">
      <w:pPr>
        <w:widowControl w:val="0"/>
        <w:numPr>
          <w:ilvl w:val="0"/>
          <w:numId w:val="2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 xml:space="preserve">Zamawiający może dochodzić od Wykonawcy odszkodowania przewyższającego wysokość należnych kar umownych na zasadach ogólnych określonych w </w:t>
      </w:r>
      <w:r w:rsidRPr="00E6205D">
        <w:rPr>
          <w:rFonts w:ascii="Tahoma" w:hAnsi="Tahoma" w:cs="Tahoma"/>
          <w:bCs/>
          <w:sz w:val="24"/>
          <w:szCs w:val="24"/>
        </w:rPr>
        <w:lastRenderedPageBreak/>
        <w:t>przepisach Kodeksu cywilnego.</w:t>
      </w:r>
    </w:p>
    <w:p w:rsidR="00E6205D" w:rsidRPr="00E6205D" w:rsidRDefault="00E6205D" w:rsidP="00E6205D">
      <w:pPr>
        <w:jc w:val="both"/>
        <w:rPr>
          <w:rFonts w:ascii="Tahoma" w:hAnsi="Tahoma" w:cs="Tahoma"/>
          <w:bCs/>
          <w:sz w:val="24"/>
          <w:szCs w:val="24"/>
        </w:rPr>
      </w:pPr>
    </w:p>
    <w:p w:rsidR="00E6205D" w:rsidRPr="00E6205D" w:rsidRDefault="00E6205D" w:rsidP="00E6205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6205D">
        <w:rPr>
          <w:rFonts w:ascii="Tahoma" w:hAnsi="Tahoma" w:cs="Tahoma"/>
          <w:b/>
          <w:bCs/>
          <w:sz w:val="24"/>
          <w:szCs w:val="24"/>
        </w:rPr>
        <w:t>Zmiana umowy.</w:t>
      </w:r>
    </w:p>
    <w:p w:rsidR="00E6205D" w:rsidRPr="00E6205D" w:rsidRDefault="00E6205D" w:rsidP="00E6205D">
      <w:pPr>
        <w:jc w:val="center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§ 8</w:t>
      </w:r>
    </w:p>
    <w:p w:rsidR="00E6205D" w:rsidRPr="00E6205D" w:rsidRDefault="00E6205D" w:rsidP="00E6205D">
      <w:pPr>
        <w:pStyle w:val="Akapitzlist"/>
        <w:ind w:left="0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 xml:space="preserve">1.Strony dopuszczają zmiany treści umowy czasowe lub trwałe w trakcie jej obowiązywania, </w:t>
      </w:r>
      <w:r w:rsidRPr="00E6205D">
        <w:rPr>
          <w:rFonts w:ascii="Tahoma" w:hAnsi="Tahoma" w:cs="Tahoma"/>
          <w:bCs/>
          <w:sz w:val="24"/>
          <w:szCs w:val="24"/>
        </w:rPr>
        <w:br/>
        <w:t>w przypadku gdy:</w:t>
      </w:r>
    </w:p>
    <w:p w:rsidR="00E6205D" w:rsidRPr="00E6205D" w:rsidRDefault="00E6205D" w:rsidP="00E6205D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zmiana dotyczy nieistotnych postanowień zawartej umowy;</w:t>
      </w:r>
    </w:p>
    <w:p w:rsidR="00E6205D" w:rsidRPr="00E6205D" w:rsidRDefault="00E6205D" w:rsidP="00E6205D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</w:t>
      </w:r>
    </w:p>
    <w:p w:rsidR="00E6205D" w:rsidRPr="00E6205D" w:rsidRDefault="00E6205D" w:rsidP="00E6205D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energii, itp.</w:t>
      </w:r>
    </w:p>
    <w:p w:rsidR="00E6205D" w:rsidRPr="00E6205D" w:rsidRDefault="00E6205D" w:rsidP="00E6205D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zmiana dotyczy obniżenia cen jednostkowych poszczególnych elementów przedmiotu zamówienia - w przypadku promocji, ogólnej obniżki cen na dany asortyment itp.;</w:t>
      </w:r>
    </w:p>
    <w:p w:rsidR="00E6205D" w:rsidRPr="00E6205D" w:rsidRDefault="00E6205D" w:rsidP="00E6205D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dotyczy zmian koniecznych ze względu na zmianę powszechnie obowiązujących przepisów prawa, w szczególności stawek podatku VAT, stawek celnych - w przypadku zaistnienia takich zmian. W przyp</w:t>
      </w:r>
      <w:r>
        <w:rPr>
          <w:rFonts w:ascii="Tahoma" w:hAnsi="Tahoma" w:cs="Tahoma"/>
          <w:bCs/>
          <w:sz w:val="24"/>
          <w:szCs w:val="24"/>
        </w:rPr>
        <w:t>adku zmiany podatku VAT cena ne</w:t>
      </w:r>
      <w:r w:rsidRPr="00E6205D">
        <w:rPr>
          <w:rFonts w:ascii="Tahoma" w:hAnsi="Tahoma" w:cs="Tahoma"/>
          <w:bCs/>
          <w:sz w:val="24"/>
          <w:szCs w:val="24"/>
        </w:rPr>
        <w:t>tto pozostaje</w:t>
      </w:r>
      <w:r>
        <w:rPr>
          <w:rFonts w:ascii="Tahoma" w:hAnsi="Tahoma" w:cs="Tahoma"/>
          <w:bCs/>
          <w:sz w:val="24"/>
          <w:szCs w:val="24"/>
        </w:rPr>
        <w:t xml:space="preserve"> bez zmian zmianie ulega cena bru</w:t>
      </w:r>
      <w:r w:rsidRPr="00E6205D">
        <w:rPr>
          <w:rFonts w:ascii="Tahoma" w:hAnsi="Tahoma" w:cs="Tahoma"/>
          <w:bCs/>
          <w:sz w:val="24"/>
          <w:szCs w:val="24"/>
        </w:rPr>
        <w:t>tto;</w:t>
      </w:r>
    </w:p>
    <w:p w:rsidR="00E6205D" w:rsidRPr="00E6205D" w:rsidRDefault="00E6205D" w:rsidP="00E6205D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konieczność wprowadzenia zmiany wynika z okoliczności, których nie można było przewidzieć w ogłoszeniu o zamówieniu lub specyfikacji istotnych warunków zamówienia.</w:t>
      </w:r>
    </w:p>
    <w:p w:rsidR="00E6205D" w:rsidRPr="00E6205D" w:rsidRDefault="00E6205D" w:rsidP="00E6205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Wprowadzenie zmian określonych w ust. 1 wymaga uz</w:t>
      </w:r>
      <w:r>
        <w:rPr>
          <w:rFonts w:ascii="Tahoma" w:hAnsi="Tahoma" w:cs="Tahoma"/>
          <w:bCs/>
          <w:sz w:val="24"/>
          <w:szCs w:val="24"/>
        </w:rPr>
        <w:t xml:space="preserve">asadnienia konieczności zmiany </w:t>
      </w:r>
      <w:r w:rsidRPr="00E6205D">
        <w:rPr>
          <w:rFonts w:ascii="Tahoma" w:hAnsi="Tahoma" w:cs="Tahoma"/>
          <w:bCs/>
          <w:sz w:val="24"/>
          <w:szCs w:val="24"/>
        </w:rPr>
        <w:t>i porozumienia stron oraz sporządzenia aneksu do umowy.</w:t>
      </w:r>
    </w:p>
    <w:p w:rsidR="00E6205D" w:rsidRPr="00E6205D" w:rsidRDefault="00E6205D" w:rsidP="00E6205D">
      <w:pPr>
        <w:rPr>
          <w:rFonts w:ascii="Tahoma" w:hAnsi="Tahoma" w:cs="Tahoma"/>
          <w:b/>
          <w:bCs/>
          <w:sz w:val="24"/>
          <w:szCs w:val="24"/>
        </w:rPr>
      </w:pPr>
    </w:p>
    <w:p w:rsidR="00E6205D" w:rsidRPr="00E6205D" w:rsidRDefault="00E6205D" w:rsidP="00E6205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6205D">
        <w:rPr>
          <w:rFonts w:ascii="Tahoma" w:hAnsi="Tahoma" w:cs="Tahoma"/>
          <w:b/>
          <w:bCs/>
          <w:sz w:val="24"/>
          <w:szCs w:val="24"/>
        </w:rPr>
        <w:t>Postanowienia końcowe.</w:t>
      </w:r>
    </w:p>
    <w:p w:rsidR="00E6205D" w:rsidRPr="00E6205D" w:rsidRDefault="00E6205D" w:rsidP="00E6205D">
      <w:pPr>
        <w:jc w:val="center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§ 9</w:t>
      </w:r>
    </w:p>
    <w:p w:rsidR="00E6205D" w:rsidRPr="00E6205D" w:rsidRDefault="00E6205D" w:rsidP="00E6205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E6205D" w:rsidRPr="00E6205D" w:rsidRDefault="00E6205D" w:rsidP="00E6205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Dodatkowo Zamawiający ma prawo odstąpić od umowy</w:t>
      </w:r>
      <w:r w:rsidRPr="00E6205D" w:rsidDel="00FC4A99">
        <w:rPr>
          <w:rFonts w:ascii="Tahoma" w:hAnsi="Tahoma" w:cs="Tahoma"/>
          <w:bCs/>
          <w:sz w:val="24"/>
          <w:szCs w:val="24"/>
        </w:rPr>
        <w:t xml:space="preserve"> </w:t>
      </w:r>
      <w:r w:rsidRPr="00E6205D">
        <w:rPr>
          <w:rFonts w:ascii="Tahoma" w:hAnsi="Tahoma" w:cs="Tahoma"/>
          <w:bCs/>
          <w:sz w:val="24"/>
          <w:szCs w:val="24"/>
        </w:rPr>
        <w:t xml:space="preserve">w przypadku </w:t>
      </w:r>
      <w:r w:rsidRPr="00E6205D">
        <w:rPr>
          <w:rFonts w:ascii="Tahoma" w:hAnsi="Tahoma" w:cs="Tahoma"/>
          <w:bCs/>
          <w:sz w:val="24"/>
          <w:szCs w:val="24"/>
        </w:rPr>
        <w:lastRenderedPageBreak/>
        <w:t>przekroczenia przez Wykonawcę umówionego termin</w:t>
      </w:r>
      <w:r>
        <w:rPr>
          <w:rFonts w:ascii="Tahoma" w:hAnsi="Tahoma" w:cs="Tahoma"/>
          <w:bCs/>
          <w:sz w:val="24"/>
          <w:szCs w:val="24"/>
        </w:rPr>
        <w:t>u wykonania umowy o więcej niż 14</w:t>
      </w:r>
      <w:r w:rsidRPr="00E6205D">
        <w:rPr>
          <w:rFonts w:ascii="Tahoma" w:hAnsi="Tahoma" w:cs="Tahoma"/>
          <w:bCs/>
          <w:sz w:val="24"/>
          <w:szCs w:val="24"/>
        </w:rPr>
        <w:t xml:space="preserve"> dni lub nienależytego wywiązywania się z postanowień umowy przez Wykonawcę.</w:t>
      </w:r>
    </w:p>
    <w:p w:rsidR="00E6205D" w:rsidRPr="00E6205D" w:rsidRDefault="00E6205D" w:rsidP="00E6205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W sprawach nieuregulowanych niniejszą umową, zastosowanie będą miały przepisy Kodeksu Cywilnego oraz właściwe przepisy Ustawy Prawo Zamówień Publicznych.</w:t>
      </w:r>
    </w:p>
    <w:p w:rsidR="00E6205D" w:rsidRPr="00E6205D" w:rsidRDefault="00E6205D" w:rsidP="00E6205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Zmiany umowy wymagają formy pisemnej pod rygorem nieważności.</w:t>
      </w:r>
    </w:p>
    <w:p w:rsidR="00E6205D" w:rsidRPr="00E6205D" w:rsidRDefault="00E6205D" w:rsidP="00E6205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 xml:space="preserve">Spory mogące powstać między stronami w związku z realizacją niniejszej umowy rozstrzyga sąd właściwy dla siedziby Zamawiającego. </w:t>
      </w:r>
    </w:p>
    <w:p w:rsidR="00E6205D" w:rsidRPr="00E6205D" w:rsidRDefault="00E6205D" w:rsidP="00E6205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E6205D">
        <w:rPr>
          <w:rFonts w:ascii="Tahoma" w:hAnsi="Tahoma" w:cs="Tahoma"/>
          <w:bCs/>
          <w:sz w:val="24"/>
          <w:szCs w:val="24"/>
        </w:rPr>
        <w:t>Umowę sporządzono w trzech jednobrzmiących egzemplarzach w tym jeden egzemplarz dla Wykonawcy i dwa egzemplarze dla Zamawiającego.</w:t>
      </w:r>
    </w:p>
    <w:p w:rsidR="00E6205D" w:rsidRPr="00E6205D" w:rsidRDefault="00E6205D" w:rsidP="00E6205D">
      <w:pPr>
        <w:jc w:val="center"/>
        <w:rPr>
          <w:rFonts w:ascii="Tahoma" w:hAnsi="Tahoma" w:cs="Tahoma"/>
          <w:bCs/>
          <w:sz w:val="24"/>
          <w:szCs w:val="24"/>
        </w:rPr>
      </w:pPr>
    </w:p>
    <w:p w:rsidR="00E6205D" w:rsidRPr="00E6205D" w:rsidRDefault="00E6205D" w:rsidP="00E6205D">
      <w:pPr>
        <w:rPr>
          <w:rFonts w:ascii="Tahoma" w:hAnsi="Tahoma" w:cs="Tahoma"/>
          <w:bCs/>
          <w:sz w:val="24"/>
          <w:szCs w:val="24"/>
        </w:rPr>
      </w:pPr>
    </w:p>
    <w:p w:rsidR="00E6205D" w:rsidRPr="00E6205D" w:rsidRDefault="00E6205D" w:rsidP="00E6205D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ab/>
      </w:r>
      <w:r w:rsidRPr="00E6205D">
        <w:rPr>
          <w:rFonts w:ascii="Tahoma" w:hAnsi="Tahoma" w:cs="Tahoma"/>
          <w:bCs/>
          <w:sz w:val="24"/>
          <w:szCs w:val="24"/>
        </w:rPr>
        <w:t>Wykonawca:                                                                 Zamawiający:</w:t>
      </w:r>
      <w:r w:rsidRPr="00E6205D">
        <w:rPr>
          <w:rFonts w:ascii="Tahoma" w:hAnsi="Tahoma" w:cs="Tahoma"/>
          <w:sz w:val="24"/>
          <w:szCs w:val="24"/>
        </w:rPr>
        <w:tab/>
      </w:r>
    </w:p>
    <w:p w:rsidR="009342BB" w:rsidRPr="00E6205D" w:rsidRDefault="009342BB" w:rsidP="00E620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9342BB" w:rsidRPr="00E6205D" w:rsidSect="009342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AF7" w:rsidRDefault="00475AF7" w:rsidP="006E71FE">
      <w:pPr>
        <w:spacing w:after="0" w:line="240" w:lineRule="auto"/>
      </w:pPr>
      <w:r>
        <w:separator/>
      </w:r>
    </w:p>
  </w:endnote>
  <w:endnote w:type="continuationSeparator" w:id="0">
    <w:p w:rsidR="00475AF7" w:rsidRDefault="00475AF7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5D" w:rsidRDefault="00E6205D">
    <w:pPr>
      <w:pStyle w:val="Stopka"/>
    </w:pPr>
    <w:r>
      <w:rPr>
        <w:noProof/>
        <w:color w:val="808080"/>
        <w:sz w:val="20"/>
        <w:szCs w:val="20"/>
        <w:lang w:eastAsia="pl-PL"/>
      </w:rPr>
      <w:drawing>
        <wp:inline distT="0" distB="0" distL="0" distR="0">
          <wp:extent cx="5760720" cy="535479"/>
          <wp:effectExtent l="19050" t="0" r="0" b="0"/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AF7" w:rsidRDefault="00475AF7" w:rsidP="006E71FE">
      <w:pPr>
        <w:spacing w:after="0" w:line="240" w:lineRule="auto"/>
      </w:pPr>
      <w:r>
        <w:separator/>
      </w:r>
    </w:p>
  </w:footnote>
  <w:footnote w:type="continuationSeparator" w:id="0">
    <w:p w:rsidR="00475AF7" w:rsidRDefault="00475AF7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F7" w:rsidRDefault="00E6205D">
    <w:pPr>
      <w:pStyle w:val="Nagwek"/>
    </w:pPr>
    <w:r>
      <w:rPr>
        <w:rFonts w:ascii="Tahoma" w:hAnsi="Tahoma" w:cs="Tahoma"/>
        <w:color w:val="000000"/>
      </w:rPr>
      <w:t>12</w:t>
    </w:r>
    <w:r w:rsidR="00475AF7">
      <w:rPr>
        <w:rFonts w:ascii="Tahoma" w:hAnsi="Tahoma" w:cs="Tahoma"/>
        <w:color w:val="000000"/>
      </w:rPr>
      <w:t>/201</w:t>
    </w:r>
    <w:r w:rsidR="00C2592A">
      <w:rPr>
        <w:rFonts w:ascii="Tahoma" w:hAnsi="Tahoma" w:cs="Tahoma"/>
        <w:color w:val="000000"/>
      </w:rPr>
      <w:t>8</w:t>
    </w:r>
    <w:r>
      <w:rPr>
        <w:rFonts w:ascii="Tahoma" w:hAnsi="Tahoma" w:cs="Tahoma"/>
        <w:color w:val="000000"/>
      </w:rPr>
      <w:t xml:space="preserve"> </w:t>
    </w:r>
    <w:r w:rsidR="00475AF7">
      <w:rPr>
        <w:rFonts w:ascii="Tahoma" w:hAnsi="Tahoma" w:cs="Tahoma"/>
        <w:color w:val="000000"/>
      </w:rPr>
      <w:tab/>
    </w:r>
    <w:r w:rsidR="00475AF7">
      <w:rPr>
        <w:rFonts w:ascii="Tahoma" w:hAnsi="Tahoma" w:cs="Tahoma"/>
        <w:color w:val="000000"/>
      </w:rPr>
      <w:tab/>
    </w:r>
    <w:r w:rsidR="008221C5">
      <w:rPr>
        <w:rFonts w:ascii="Tahoma" w:hAnsi="Tahoma" w:cs="Tahoma"/>
        <w:color w:val="000000"/>
      </w:rPr>
      <w:t xml:space="preserve">Załącznik nr 3 – Wzór </w:t>
    </w:r>
    <w:r w:rsidR="00475AF7" w:rsidRPr="00834931">
      <w:rPr>
        <w:rFonts w:ascii="Tahoma" w:hAnsi="Tahoma" w:cs="Tahoma"/>
        <w:color w:val="000000"/>
      </w:rPr>
      <w:t>umowy</w:t>
    </w:r>
    <w:r w:rsidR="00475AF7" w:rsidRPr="00873D75">
      <w:t xml:space="preserve"> </w:t>
    </w:r>
    <w:r w:rsidR="00475AF7"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7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5264E"/>
    <w:rsid w:val="00052A80"/>
    <w:rsid w:val="00073C3E"/>
    <w:rsid w:val="000832B6"/>
    <w:rsid w:val="000D1903"/>
    <w:rsid w:val="000F71D1"/>
    <w:rsid w:val="001536E8"/>
    <w:rsid w:val="00195872"/>
    <w:rsid w:val="001E2FC6"/>
    <w:rsid w:val="00254712"/>
    <w:rsid w:val="002A6B62"/>
    <w:rsid w:val="002E308F"/>
    <w:rsid w:val="003258AB"/>
    <w:rsid w:val="003476E6"/>
    <w:rsid w:val="0035367A"/>
    <w:rsid w:val="00391063"/>
    <w:rsid w:val="00397C0D"/>
    <w:rsid w:val="003A505E"/>
    <w:rsid w:val="003D2658"/>
    <w:rsid w:val="00405DB9"/>
    <w:rsid w:val="00410044"/>
    <w:rsid w:val="00475AF7"/>
    <w:rsid w:val="00491DDC"/>
    <w:rsid w:val="004A2951"/>
    <w:rsid w:val="004D009D"/>
    <w:rsid w:val="004D1FBA"/>
    <w:rsid w:val="004F2C43"/>
    <w:rsid w:val="00541F37"/>
    <w:rsid w:val="00595B11"/>
    <w:rsid w:val="00597E01"/>
    <w:rsid w:val="005A1E64"/>
    <w:rsid w:val="005D7FD8"/>
    <w:rsid w:val="005E384A"/>
    <w:rsid w:val="006B1AE4"/>
    <w:rsid w:val="006C4EDE"/>
    <w:rsid w:val="006E4F34"/>
    <w:rsid w:val="006E71FE"/>
    <w:rsid w:val="00721AE6"/>
    <w:rsid w:val="00793921"/>
    <w:rsid w:val="0080218C"/>
    <w:rsid w:val="008221C5"/>
    <w:rsid w:val="00853FD1"/>
    <w:rsid w:val="00873D75"/>
    <w:rsid w:val="008E4DBD"/>
    <w:rsid w:val="009342BB"/>
    <w:rsid w:val="00967AA5"/>
    <w:rsid w:val="009A43AE"/>
    <w:rsid w:val="009B6383"/>
    <w:rsid w:val="009C1F6B"/>
    <w:rsid w:val="00A370B9"/>
    <w:rsid w:val="00A378A0"/>
    <w:rsid w:val="00A55FD0"/>
    <w:rsid w:val="00A57E35"/>
    <w:rsid w:val="00AD49A5"/>
    <w:rsid w:val="00BB3F13"/>
    <w:rsid w:val="00BE2881"/>
    <w:rsid w:val="00C10C0C"/>
    <w:rsid w:val="00C2592A"/>
    <w:rsid w:val="00C52111"/>
    <w:rsid w:val="00CB5DB9"/>
    <w:rsid w:val="00CD29CF"/>
    <w:rsid w:val="00D13E35"/>
    <w:rsid w:val="00D3798A"/>
    <w:rsid w:val="00D75EC2"/>
    <w:rsid w:val="00D964F9"/>
    <w:rsid w:val="00DD7F52"/>
    <w:rsid w:val="00E375B6"/>
    <w:rsid w:val="00E52735"/>
    <w:rsid w:val="00E6205D"/>
    <w:rsid w:val="00EB7B8D"/>
    <w:rsid w:val="00ED0B0D"/>
    <w:rsid w:val="00F34EF2"/>
    <w:rsid w:val="00F97193"/>
    <w:rsid w:val="00FA4E04"/>
    <w:rsid w:val="00FB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99"/>
    <w:qFormat/>
    <w:rsid w:val="00491D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5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E6205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6205D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8</cp:revision>
  <dcterms:created xsi:type="dcterms:W3CDTF">2017-03-30T12:11:00Z</dcterms:created>
  <dcterms:modified xsi:type="dcterms:W3CDTF">2018-05-17T10:03:00Z</dcterms:modified>
</cp:coreProperties>
</file>